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EE" w:rsidRPr="006D7F8D" w:rsidRDefault="00DB3BEE" w:rsidP="0023799F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Proračunski korisnik: </w:t>
      </w:r>
      <w:r w:rsidRPr="006D7F8D">
        <w:rPr>
          <w:b/>
          <w:sz w:val="24"/>
          <w:szCs w:val="24"/>
        </w:rPr>
        <w:t>JAVNA USTANOVA MAKARSKA RAZVOJNA AGENCIJA – MARA</w:t>
      </w:r>
    </w:p>
    <w:p w:rsidR="003D5318" w:rsidRDefault="00DB3BEE" w:rsidP="00DB3B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</w:t>
      </w:r>
      <w:r w:rsidR="003D5318">
        <w:rPr>
          <w:sz w:val="24"/>
          <w:szCs w:val="24"/>
        </w:rPr>
        <w:t>zina: 21                                                                      Razdjel: 0</w:t>
      </w:r>
    </w:p>
    <w:p w:rsidR="003D5318" w:rsidRDefault="003D5318" w:rsidP="00DB3B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Poštanski broj: 21300                                                  RKP: 49569</w:t>
      </w:r>
    </w:p>
    <w:p w:rsidR="003D5318" w:rsidRDefault="003D5318" w:rsidP="00DB3B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Ulica i broj: Franjevački put 2                                     IBAN: HR5823900011100967160   </w:t>
      </w:r>
    </w:p>
    <w:p w:rsidR="003D5318" w:rsidRDefault="003D5318" w:rsidP="00DB3B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Mjesto: Makarska</w:t>
      </w:r>
      <w:r w:rsidR="006D7F8D">
        <w:rPr>
          <w:sz w:val="24"/>
          <w:szCs w:val="24"/>
        </w:rPr>
        <w:t xml:space="preserve">                                                         OIB: 79935418722 </w:t>
      </w:r>
    </w:p>
    <w:p w:rsidR="00DB3BEE" w:rsidRDefault="003D5318" w:rsidP="00DB3B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Županija:  17 </w:t>
      </w:r>
      <w:r w:rsidR="001B78EA" w:rsidRPr="00DB3BEE">
        <w:rPr>
          <w:sz w:val="24"/>
          <w:szCs w:val="24"/>
        </w:rPr>
        <w:t xml:space="preserve">        </w:t>
      </w:r>
      <w:r w:rsidR="000B4EA3">
        <w:rPr>
          <w:sz w:val="24"/>
          <w:szCs w:val="24"/>
        </w:rPr>
        <w:t xml:space="preserve">                                                         Šifra djelatnosti: </w:t>
      </w:r>
      <w:r w:rsidR="00AA25C0">
        <w:rPr>
          <w:sz w:val="24"/>
          <w:szCs w:val="24"/>
        </w:rPr>
        <w:t>7022</w:t>
      </w:r>
      <w:r w:rsidR="000B4EA3">
        <w:rPr>
          <w:sz w:val="24"/>
          <w:szCs w:val="24"/>
        </w:rPr>
        <w:t xml:space="preserve">   </w:t>
      </w:r>
    </w:p>
    <w:p w:rsidR="00DB3BEE" w:rsidRDefault="00DB3BEE">
      <w:pPr>
        <w:rPr>
          <w:sz w:val="24"/>
          <w:szCs w:val="24"/>
        </w:rPr>
      </w:pPr>
    </w:p>
    <w:p w:rsidR="00065AA7" w:rsidRDefault="00065AA7">
      <w:pPr>
        <w:rPr>
          <w:sz w:val="24"/>
          <w:szCs w:val="24"/>
        </w:rPr>
      </w:pPr>
    </w:p>
    <w:p w:rsidR="001B78EA" w:rsidRDefault="001B78EA" w:rsidP="0023799F">
      <w:pPr>
        <w:jc w:val="center"/>
        <w:outlineLvl w:val="0"/>
        <w:rPr>
          <w:b/>
          <w:sz w:val="24"/>
          <w:szCs w:val="24"/>
        </w:rPr>
      </w:pPr>
      <w:r w:rsidRPr="006D7F8D">
        <w:rPr>
          <w:b/>
          <w:sz w:val="24"/>
          <w:szCs w:val="24"/>
        </w:rPr>
        <w:t>BILJEŠKE UZ FINANCIJSK</w:t>
      </w:r>
      <w:r w:rsidR="00DB3BEE" w:rsidRPr="006D7F8D">
        <w:rPr>
          <w:b/>
          <w:sz w:val="24"/>
          <w:szCs w:val="24"/>
        </w:rPr>
        <w:t>E</w:t>
      </w:r>
      <w:r w:rsidRPr="006D7F8D">
        <w:rPr>
          <w:b/>
          <w:sz w:val="24"/>
          <w:szCs w:val="24"/>
        </w:rPr>
        <w:t xml:space="preserve"> </w:t>
      </w:r>
      <w:r w:rsidR="00DB3BEE" w:rsidRPr="006D7F8D">
        <w:rPr>
          <w:b/>
          <w:sz w:val="24"/>
          <w:szCs w:val="24"/>
        </w:rPr>
        <w:t xml:space="preserve"> </w:t>
      </w:r>
      <w:r w:rsidRPr="006D7F8D">
        <w:rPr>
          <w:b/>
          <w:sz w:val="24"/>
          <w:szCs w:val="24"/>
        </w:rPr>
        <w:t>IZVJEŠ</w:t>
      </w:r>
      <w:r w:rsidR="00DB3BEE" w:rsidRPr="006D7F8D">
        <w:rPr>
          <w:b/>
          <w:sz w:val="24"/>
          <w:szCs w:val="24"/>
        </w:rPr>
        <w:t>TAJ</w:t>
      </w:r>
      <w:r w:rsidRPr="006D7F8D">
        <w:rPr>
          <w:b/>
          <w:sz w:val="24"/>
          <w:szCs w:val="24"/>
        </w:rPr>
        <w:t>E ZA 201</w:t>
      </w:r>
      <w:r w:rsidR="001D5ADB">
        <w:rPr>
          <w:b/>
          <w:sz w:val="24"/>
          <w:szCs w:val="24"/>
        </w:rPr>
        <w:t>9</w:t>
      </w:r>
      <w:r w:rsidRPr="006D7F8D">
        <w:rPr>
          <w:b/>
          <w:sz w:val="24"/>
          <w:szCs w:val="24"/>
        </w:rPr>
        <w:t>. GODINU</w:t>
      </w:r>
    </w:p>
    <w:p w:rsidR="00AA25C0" w:rsidRPr="00AA25C0" w:rsidRDefault="00AA25C0" w:rsidP="00AA25C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Javna ustanova Makarska razvojna agencija – MARA djeluje sa svrhom gospodarskog razvitka i stvaranja poduzetničke klime te promoviranja potencijala u cilju daljnjeg rasta i razvitka. Agencija aktivno djeluje na </w:t>
      </w:r>
      <w:r w:rsidRPr="005E3C6B">
        <w:rPr>
          <w:rFonts w:cstheme="minorHAnsi"/>
          <w:sz w:val="24"/>
          <w:szCs w:val="24"/>
        </w:rPr>
        <w:t>privlačenju</w:t>
      </w:r>
      <w:r>
        <w:rPr>
          <w:sz w:val="24"/>
          <w:szCs w:val="24"/>
        </w:rPr>
        <w:t xml:space="preserve"> sredstava iz domaćih i EU fondova u suradnji s gospodarskim subjektima, javnim institucijama i ostalim dionicama. Vodi proračunsko računovodstvo temeljem Pravilnika o proračunskom računovodstvu i Računskom planu, a financijske izvještaje sa</w:t>
      </w:r>
      <w:r w:rsidR="00065AA7">
        <w:rPr>
          <w:sz w:val="24"/>
          <w:szCs w:val="24"/>
        </w:rPr>
        <w:t>s</w:t>
      </w:r>
      <w:r>
        <w:rPr>
          <w:sz w:val="24"/>
          <w:szCs w:val="24"/>
        </w:rPr>
        <w:t>tavlja i predaje u skladu s odredbama Pravilnika o financijskom izvještavanju u proračunskom računavodstvu.</w:t>
      </w:r>
    </w:p>
    <w:p w:rsidR="0023799F" w:rsidRPr="006D7F8D" w:rsidRDefault="0023799F" w:rsidP="0023799F">
      <w:pPr>
        <w:jc w:val="center"/>
        <w:outlineLvl w:val="0"/>
        <w:rPr>
          <w:b/>
          <w:sz w:val="24"/>
          <w:szCs w:val="24"/>
        </w:rPr>
      </w:pPr>
    </w:p>
    <w:p w:rsidR="006D7F8D" w:rsidRDefault="006D7F8D" w:rsidP="0023799F">
      <w:pPr>
        <w:outlineLvl w:val="0"/>
        <w:rPr>
          <w:b/>
          <w:sz w:val="24"/>
          <w:szCs w:val="24"/>
        </w:rPr>
      </w:pPr>
      <w:r w:rsidRPr="006D7F8D">
        <w:rPr>
          <w:b/>
          <w:sz w:val="24"/>
          <w:szCs w:val="24"/>
        </w:rPr>
        <w:t>Obrazac PR-RAS</w:t>
      </w:r>
    </w:p>
    <w:p w:rsidR="009E2470" w:rsidRDefault="009E2470" w:rsidP="008C30DD">
      <w:pPr>
        <w:spacing w:after="0"/>
        <w:jc w:val="both"/>
        <w:rPr>
          <w:sz w:val="24"/>
          <w:szCs w:val="24"/>
        </w:rPr>
      </w:pPr>
    </w:p>
    <w:p w:rsidR="009E2470" w:rsidRDefault="00A75E17" w:rsidP="005E3C6B">
      <w:pPr>
        <w:spacing w:after="0"/>
        <w:jc w:val="both"/>
      </w:pPr>
      <w:r w:rsidRPr="009E2470">
        <w:rPr>
          <w:b/>
        </w:rPr>
        <w:t>AOP 055</w:t>
      </w:r>
      <w:r>
        <w:t xml:space="preserve"> – Tekuće pomoći iz Županijskog proračuna u iznosu od </w:t>
      </w:r>
      <w:r w:rsidR="00665AD3">
        <w:t>4.500</w:t>
      </w:r>
      <w:r>
        <w:t xml:space="preserve"> kuna namjenjen je troškovima iz djelatnosti ustanove. </w:t>
      </w:r>
    </w:p>
    <w:p w:rsidR="00A75E17" w:rsidRDefault="00DF77E9" w:rsidP="008C30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27EDC" w:rsidRPr="005E3C6B" w:rsidRDefault="00227EDC" w:rsidP="005E3C6B">
      <w:pPr>
        <w:spacing w:after="0"/>
        <w:jc w:val="both"/>
      </w:pPr>
      <w:r w:rsidRPr="000B4EA3">
        <w:rPr>
          <w:b/>
        </w:rPr>
        <w:t>AOP 0</w:t>
      </w:r>
      <w:r w:rsidR="00665AD3">
        <w:rPr>
          <w:b/>
        </w:rPr>
        <w:t>67</w:t>
      </w:r>
      <w:r>
        <w:t xml:space="preserve"> – Tekuće pomoći </w:t>
      </w:r>
      <w:r w:rsidR="00665AD3">
        <w:t xml:space="preserve">temeljem prenosa EU sredstava u iznosu 219.957 kuna, namjenski su utrošena na projekt </w:t>
      </w:r>
      <w:r w:rsidR="005E3C6B">
        <w:t>Europa za građane i Lokalna incijativa – klub za zapošljavanje.</w:t>
      </w:r>
    </w:p>
    <w:p w:rsidR="0023799F" w:rsidRPr="00B57ADE" w:rsidRDefault="0023799F" w:rsidP="0023799F">
      <w:pPr>
        <w:spacing w:after="0"/>
        <w:jc w:val="both"/>
        <w:rPr>
          <w:sz w:val="24"/>
          <w:szCs w:val="24"/>
        </w:rPr>
      </w:pPr>
    </w:p>
    <w:p w:rsidR="001B78EA" w:rsidRDefault="000B4EA3" w:rsidP="0023799F">
      <w:pPr>
        <w:spacing w:after="0"/>
        <w:rPr>
          <w:sz w:val="24"/>
          <w:szCs w:val="24"/>
        </w:rPr>
      </w:pPr>
      <w:r w:rsidRPr="000B4EA3">
        <w:rPr>
          <w:b/>
          <w:sz w:val="24"/>
          <w:szCs w:val="24"/>
        </w:rPr>
        <w:t>AOP 126</w:t>
      </w:r>
      <w:r>
        <w:rPr>
          <w:sz w:val="24"/>
          <w:szCs w:val="24"/>
        </w:rPr>
        <w:t xml:space="preserve"> – Prihodi od pruženih usluga odnose se na usluge predavanja i organiziranja radionica</w:t>
      </w:r>
      <w:r w:rsidR="00ED6BCF">
        <w:rPr>
          <w:sz w:val="24"/>
          <w:szCs w:val="24"/>
        </w:rPr>
        <w:t>, a utrošen je na pripremu i provedbu obuke dionika u javnom sektoru.</w:t>
      </w:r>
    </w:p>
    <w:p w:rsidR="009E2470" w:rsidRDefault="009E2470" w:rsidP="0023799F">
      <w:pPr>
        <w:spacing w:after="0"/>
        <w:rPr>
          <w:sz w:val="24"/>
          <w:szCs w:val="24"/>
        </w:rPr>
      </w:pPr>
    </w:p>
    <w:p w:rsidR="009E2470" w:rsidRDefault="009E2470" w:rsidP="0023799F">
      <w:pPr>
        <w:spacing w:after="0"/>
        <w:rPr>
          <w:sz w:val="24"/>
          <w:szCs w:val="24"/>
        </w:rPr>
      </w:pPr>
      <w:r w:rsidRPr="009E2470">
        <w:rPr>
          <w:b/>
          <w:sz w:val="24"/>
          <w:szCs w:val="24"/>
        </w:rPr>
        <w:t>AOP 132</w:t>
      </w:r>
      <w:r>
        <w:rPr>
          <w:sz w:val="24"/>
          <w:szCs w:val="24"/>
        </w:rPr>
        <w:t xml:space="preserve"> – Prihodi iz gradskog proračuna u iznosi od 2</w:t>
      </w:r>
      <w:r w:rsidR="005E3C6B">
        <w:rPr>
          <w:sz w:val="24"/>
          <w:szCs w:val="24"/>
        </w:rPr>
        <w:t>96.971</w:t>
      </w:r>
      <w:r>
        <w:rPr>
          <w:sz w:val="24"/>
          <w:szCs w:val="24"/>
        </w:rPr>
        <w:t xml:space="preserve"> kun</w:t>
      </w:r>
      <w:r w:rsidR="005E3C6B">
        <w:rPr>
          <w:sz w:val="24"/>
          <w:szCs w:val="24"/>
        </w:rPr>
        <w:t>a</w:t>
      </w:r>
      <w:r>
        <w:rPr>
          <w:sz w:val="24"/>
          <w:szCs w:val="24"/>
        </w:rPr>
        <w:t xml:space="preserve"> odnose se na:</w:t>
      </w:r>
    </w:p>
    <w:p w:rsidR="003D3C18" w:rsidRDefault="003D3C18" w:rsidP="0023799F">
      <w:pPr>
        <w:spacing w:after="0"/>
        <w:rPr>
          <w:sz w:val="24"/>
          <w:szCs w:val="24"/>
        </w:rPr>
      </w:pPr>
    </w:p>
    <w:p w:rsidR="005E3C6B" w:rsidRDefault="009E2470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3C6B">
        <w:rPr>
          <w:sz w:val="24"/>
          <w:szCs w:val="24"/>
        </w:rPr>
        <w:t xml:space="preserve"> </w:t>
      </w:r>
      <w:r>
        <w:rPr>
          <w:sz w:val="24"/>
          <w:szCs w:val="24"/>
        </w:rPr>
        <w:t>rashodi za zaposlene........................</w:t>
      </w:r>
      <w:r w:rsidR="005E3C6B">
        <w:rPr>
          <w:sz w:val="24"/>
          <w:szCs w:val="24"/>
        </w:rPr>
        <w:t>246.867</w:t>
      </w:r>
    </w:p>
    <w:p w:rsidR="009E2470" w:rsidRPr="00665AD3" w:rsidRDefault="005E3C6B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E2470">
        <w:rPr>
          <w:sz w:val="24"/>
          <w:szCs w:val="24"/>
        </w:rPr>
        <w:t xml:space="preserve"> materijalni rashodi.....................</w:t>
      </w:r>
      <w:r w:rsidR="009371B9">
        <w:rPr>
          <w:sz w:val="24"/>
          <w:szCs w:val="24"/>
        </w:rPr>
        <w:t>.</w:t>
      </w:r>
      <w:r w:rsidR="009E2470">
        <w:rPr>
          <w:sz w:val="24"/>
          <w:szCs w:val="24"/>
        </w:rPr>
        <w:t>.....</w:t>
      </w:r>
      <w:r w:rsidR="003D3C18">
        <w:rPr>
          <w:sz w:val="24"/>
          <w:szCs w:val="24"/>
        </w:rPr>
        <w:t>..49.082</w:t>
      </w:r>
    </w:p>
    <w:p w:rsidR="009E2470" w:rsidRDefault="009E2470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3C6B">
        <w:rPr>
          <w:sz w:val="24"/>
          <w:szCs w:val="24"/>
        </w:rPr>
        <w:t xml:space="preserve"> </w:t>
      </w:r>
      <w:r>
        <w:rPr>
          <w:sz w:val="24"/>
          <w:szCs w:val="24"/>
        </w:rPr>
        <w:t>financijski rashodi........................</w:t>
      </w:r>
      <w:r w:rsidR="009371B9">
        <w:rPr>
          <w:sz w:val="24"/>
          <w:szCs w:val="24"/>
        </w:rPr>
        <w:t>..</w:t>
      </w:r>
      <w:r>
        <w:rPr>
          <w:sz w:val="24"/>
          <w:szCs w:val="24"/>
        </w:rPr>
        <w:t>......</w:t>
      </w:r>
      <w:r w:rsidR="005E3C6B">
        <w:rPr>
          <w:sz w:val="24"/>
          <w:szCs w:val="24"/>
        </w:rPr>
        <w:t>.1.</w:t>
      </w:r>
      <w:r w:rsidR="003D3C18">
        <w:rPr>
          <w:sz w:val="24"/>
          <w:szCs w:val="24"/>
        </w:rPr>
        <w:t>022</w:t>
      </w:r>
      <w:r>
        <w:rPr>
          <w:sz w:val="24"/>
          <w:szCs w:val="24"/>
        </w:rPr>
        <w:t xml:space="preserve"> </w:t>
      </w:r>
    </w:p>
    <w:p w:rsidR="008C1AA9" w:rsidRPr="000B4EA3" w:rsidRDefault="008C1AA9" w:rsidP="0023799F">
      <w:pPr>
        <w:spacing w:after="0"/>
        <w:rPr>
          <w:sz w:val="24"/>
          <w:szCs w:val="24"/>
        </w:rPr>
      </w:pPr>
    </w:p>
    <w:p w:rsidR="009E2470" w:rsidRPr="009371B9" w:rsidRDefault="00BF6E25" w:rsidP="0023799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AOP 635 </w:t>
      </w:r>
      <w:r w:rsidR="009371B9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9371B9" w:rsidRPr="009371B9">
        <w:rPr>
          <w:sz w:val="24"/>
          <w:szCs w:val="24"/>
        </w:rPr>
        <w:t>U</w:t>
      </w:r>
      <w:r w:rsidR="009371B9">
        <w:rPr>
          <w:sz w:val="24"/>
          <w:szCs w:val="24"/>
        </w:rPr>
        <w:t xml:space="preserve">kupni višak poslovanja u iznosu od 71.163 kune, odlukom o raspodjeli viška rasporedit će se na rashode u 2020. Godini. </w:t>
      </w:r>
    </w:p>
    <w:p w:rsidR="009371B9" w:rsidRDefault="009371B9" w:rsidP="0023799F">
      <w:pPr>
        <w:spacing w:after="0"/>
        <w:rPr>
          <w:b/>
          <w:sz w:val="24"/>
          <w:szCs w:val="24"/>
        </w:rPr>
      </w:pPr>
    </w:p>
    <w:p w:rsidR="009371B9" w:rsidRDefault="009371B9" w:rsidP="0023799F">
      <w:pPr>
        <w:spacing w:after="0"/>
        <w:rPr>
          <w:b/>
          <w:sz w:val="24"/>
          <w:szCs w:val="24"/>
        </w:rPr>
      </w:pPr>
    </w:p>
    <w:p w:rsidR="009371B9" w:rsidRDefault="009371B9" w:rsidP="0023799F">
      <w:pPr>
        <w:spacing w:after="0"/>
        <w:rPr>
          <w:b/>
          <w:sz w:val="24"/>
          <w:szCs w:val="24"/>
        </w:rPr>
      </w:pPr>
    </w:p>
    <w:p w:rsidR="009E2470" w:rsidRDefault="009E2470" w:rsidP="0023799F">
      <w:pPr>
        <w:spacing w:after="0"/>
        <w:rPr>
          <w:b/>
          <w:sz w:val="24"/>
          <w:szCs w:val="24"/>
        </w:rPr>
      </w:pPr>
      <w:r w:rsidRPr="009E2470">
        <w:rPr>
          <w:b/>
          <w:sz w:val="24"/>
          <w:szCs w:val="24"/>
        </w:rPr>
        <w:lastRenderedPageBreak/>
        <w:t>Obrazac BIL</w:t>
      </w:r>
    </w:p>
    <w:p w:rsidR="009E2470" w:rsidRDefault="009E2470" w:rsidP="0023799F">
      <w:pPr>
        <w:spacing w:after="0"/>
        <w:rPr>
          <w:b/>
          <w:sz w:val="24"/>
          <w:szCs w:val="24"/>
        </w:rPr>
      </w:pPr>
    </w:p>
    <w:p w:rsidR="00172C32" w:rsidRDefault="009E2470" w:rsidP="0023799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AOP 002</w:t>
      </w:r>
      <w:r>
        <w:rPr>
          <w:sz w:val="24"/>
          <w:szCs w:val="24"/>
        </w:rPr>
        <w:t xml:space="preserve"> </w:t>
      </w:r>
      <w:r w:rsidR="00172C3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D3C18">
        <w:rPr>
          <w:sz w:val="24"/>
          <w:szCs w:val="24"/>
        </w:rPr>
        <w:t xml:space="preserve">Nabavljena je oprema u vrijednosti od 66.387 kuna, a </w:t>
      </w:r>
      <w:r w:rsidR="00172C32">
        <w:rPr>
          <w:sz w:val="24"/>
          <w:szCs w:val="24"/>
        </w:rPr>
        <w:t xml:space="preserve"> isprav</w:t>
      </w:r>
      <w:r w:rsidR="003D3C18">
        <w:rPr>
          <w:sz w:val="24"/>
          <w:szCs w:val="24"/>
        </w:rPr>
        <w:t>a</w:t>
      </w:r>
      <w:r w:rsidR="00172C32">
        <w:rPr>
          <w:sz w:val="24"/>
          <w:szCs w:val="24"/>
        </w:rPr>
        <w:t>k vrijednosti opreme tj. obračuna amortizacije</w:t>
      </w:r>
      <w:r w:rsidR="003D3C18">
        <w:rPr>
          <w:sz w:val="24"/>
          <w:szCs w:val="24"/>
        </w:rPr>
        <w:t xml:space="preserve"> iznosi 8.719 kuna</w:t>
      </w:r>
      <w:r w:rsidR="00172C32">
        <w:rPr>
          <w:sz w:val="24"/>
          <w:szCs w:val="24"/>
        </w:rPr>
        <w:t>.</w:t>
      </w:r>
    </w:p>
    <w:p w:rsidR="00172C32" w:rsidRDefault="00172C32" w:rsidP="0023799F">
      <w:pPr>
        <w:spacing w:after="0"/>
        <w:rPr>
          <w:sz w:val="24"/>
          <w:szCs w:val="24"/>
        </w:rPr>
      </w:pPr>
    </w:p>
    <w:p w:rsidR="00172C32" w:rsidRDefault="00172C32" w:rsidP="0023799F">
      <w:pPr>
        <w:spacing w:after="0"/>
        <w:rPr>
          <w:sz w:val="24"/>
          <w:szCs w:val="24"/>
        </w:rPr>
      </w:pPr>
      <w:r w:rsidRPr="00172C32">
        <w:rPr>
          <w:b/>
          <w:sz w:val="24"/>
          <w:szCs w:val="24"/>
        </w:rPr>
        <w:t>AOP 166</w:t>
      </w:r>
      <w:r>
        <w:rPr>
          <w:sz w:val="24"/>
          <w:szCs w:val="24"/>
        </w:rPr>
        <w:t xml:space="preserve"> – Obveze za materijalne rashode odnose se na stanje dobavljača na da 31.12.201</w:t>
      </w:r>
      <w:r w:rsidR="003D3C18">
        <w:rPr>
          <w:sz w:val="24"/>
          <w:szCs w:val="24"/>
        </w:rPr>
        <w:t>9</w:t>
      </w:r>
      <w:r>
        <w:rPr>
          <w:sz w:val="24"/>
          <w:szCs w:val="24"/>
        </w:rPr>
        <w:t xml:space="preserve">. u iznosu od </w:t>
      </w:r>
      <w:r w:rsidR="003D3C18">
        <w:rPr>
          <w:sz w:val="24"/>
          <w:szCs w:val="24"/>
        </w:rPr>
        <w:t>314</w:t>
      </w:r>
      <w:r>
        <w:rPr>
          <w:sz w:val="24"/>
          <w:szCs w:val="24"/>
        </w:rPr>
        <w:t xml:space="preserve"> kuna</w:t>
      </w:r>
      <w:r w:rsidR="003D3C18">
        <w:rPr>
          <w:sz w:val="24"/>
          <w:szCs w:val="24"/>
        </w:rPr>
        <w:t xml:space="preserve"> što odgovara stanju u salda kontima.</w:t>
      </w:r>
    </w:p>
    <w:p w:rsidR="00172C32" w:rsidRDefault="00172C32" w:rsidP="0023799F">
      <w:pPr>
        <w:spacing w:after="0"/>
        <w:rPr>
          <w:sz w:val="24"/>
          <w:szCs w:val="24"/>
        </w:rPr>
      </w:pPr>
    </w:p>
    <w:p w:rsidR="00172C32" w:rsidRDefault="003D3C18" w:rsidP="0023799F">
      <w:pPr>
        <w:spacing w:after="0"/>
        <w:rPr>
          <w:sz w:val="24"/>
          <w:szCs w:val="24"/>
        </w:rPr>
      </w:pPr>
      <w:r w:rsidRPr="00BF6E25">
        <w:rPr>
          <w:b/>
          <w:sz w:val="24"/>
          <w:szCs w:val="24"/>
        </w:rPr>
        <w:t>AOP 174</w:t>
      </w:r>
      <w:r>
        <w:rPr>
          <w:sz w:val="24"/>
          <w:szCs w:val="24"/>
        </w:rPr>
        <w:t xml:space="preserve"> – Ostale tekuće obveze u iznosu od 15.525 kuna odnose se na jamčevne pologe.</w:t>
      </w:r>
    </w:p>
    <w:p w:rsidR="00BF6E25" w:rsidRDefault="00BF6E25" w:rsidP="0023799F">
      <w:pPr>
        <w:spacing w:after="0"/>
        <w:rPr>
          <w:sz w:val="24"/>
          <w:szCs w:val="24"/>
        </w:rPr>
      </w:pPr>
    </w:p>
    <w:p w:rsidR="00BF6E25" w:rsidRDefault="00BF6E25" w:rsidP="0023799F">
      <w:pPr>
        <w:spacing w:after="0"/>
        <w:rPr>
          <w:sz w:val="24"/>
          <w:szCs w:val="24"/>
        </w:rPr>
      </w:pPr>
      <w:r w:rsidRPr="00BF6E25">
        <w:rPr>
          <w:b/>
          <w:sz w:val="24"/>
          <w:szCs w:val="24"/>
        </w:rPr>
        <w:t>AOP 222</w:t>
      </w:r>
      <w:r>
        <w:rPr>
          <w:sz w:val="24"/>
          <w:szCs w:val="24"/>
        </w:rPr>
        <w:t xml:space="preserve"> – Naplaćeni prihodi budućih razdoblja u iznosu od 275.717 kuna odnose se na sredstva za EU projekte koja će se utrošiti tijekom 2020. Godine.</w:t>
      </w:r>
    </w:p>
    <w:p w:rsidR="00BF6E25" w:rsidRDefault="00BF6E25" w:rsidP="0023799F">
      <w:pPr>
        <w:spacing w:after="0"/>
        <w:rPr>
          <w:sz w:val="24"/>
          <w:szCs w:val="24"/>
        </w:rPr>
      </w:pPr>
    </w:p>
    <w:p w:rsidR="00E61FF5" w:rsidRDefault="00E61FF5" w:rsidP="0023799F">
      <w:pPr>
        <w:spacing w:after="0"/>
        <w:rPr>
          <w:sz w:val="24"/>
          <w:szCs w:val="24"/>
        </w:rPr>
      </w:pPr>
    </w:p>
    <w:p w:rsidR="00E61FF5" w:rsidRDefault="00E61FF5" w:rsidP="0023799F">
      <w:pPr>
        <w:spacing w:after="0"/>
        <w:rPr>
          <w:sz w:val="24"/>
          <w:szCs w:val="24"/>
        </w:rPr>
      </w:pPr>
    </w:p>
    <w:p w:rsidR="00E61FF5" w:rsidRDefault="00E61FF5" w:rsidP="0023799F">
      <w:pPr>
        <w:spacing w:after="0"/>
        <w:rPr>
          <w:sz w:val="24"/>
          <w:szCs w:val="24"/>
        </w:rPr>
      </w:pPr>
    </w:p>
    <w:p w:rsidR="00E61FF5" w:rsidRDefault="00E61FF5" w:rsidP="0023799F">
      <w:pPr>
        <w:spacing w:after="0"/>
        <w:rPr>
          <w:sz w:val="24"/>
          <w:szCs w:val="24"/>
        </w:rPr>
      </w:pPr>
    </w:p>
    <w:p w:rsidR="00E61FF5" w:rsidRDefault="00E61FF5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Makarska, </w:t>
      </w:r>
      <w:r w:rsidR="009371B9">
        <w:rPr>
          <w:sz w:val="24"/>
          <w:szCs w:val="24"/>
        </w:rPr>
        <w:t>31</w:t>
      </w:r>
      <w:r>
        <w:rPr>
          <w:sz w:val="24"/>
          <w:szCs w:val="24"/>
        </w:rPr>
        <w:t>.01.20</w:t>
      </w:r>
      <w:r w:rsidR="009371B9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E61FF5" w:rsidRDefault="00E61FF5" w:rsidP="0023799F">
      <w:pPr>
        <w:spacing w:after="0"/>
        <w:rPr>
          <w:sz w:val="24"/>
          <w:szCs w:val="24"/>
        </w:rPr>
      </w:pPr>
    </w:p>
    <w:p w:rsidR="00E61FF5" w:rsidRDefault="00E61FF5" w:rsidP="0023799F">
      <w:pPr>
        <w:spacing w:after="0"/>
        <w:rPr>
          <w:sz w:val="24"/>
          <w:szCs w:val="24"/>
        </w:rPr>
      </w:pPr>
    </w:p>
    <w:p w:rsidR="00E61FF5" w:rsidRDefault="00E61FF5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>Voditeljica računovodstva:                                                                  Ravnateljica:</w:t>
      </w:r>
    </w:p>
    <w:p w:rsidR="00E61FF5" w:rsidRDefault="00E61FF5" w:rsidP="0023799F">
      <w:pPr>
        <w:spacing w:after="0"/>
        <w:rPr>
          <w:sz w:val="24"/>
          <w:szCs w:val="24"/>
        </w:rPr>
      </w:pPr>
    </w:p>
    <w:p w:rsidR="00E61FF5" w:rsidRPr="009E2470" w:rsidRDefault="00E61FF5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>Tončika Bajić                                                                                          Lidija Vukadin Vranješ</w:t>
      </w:r>
    </w:p>
    <w:sectPr w:rsidR="00E61FF5" w:rsidRPr="009E2470" w:rsidSect="00AC1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E0C49"/>
    <w:multiLevelType w:val="hybridMultilevel"/>
    <w:tmpl w:val="49B4E924"/>
    <w:lvl w:ilvl="0" w:tplc="67DC0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7BE7"/>
    <w:rsid w:val="00065AA7"/>
    <w:rsid w:val="000B4EA3"/>
    <w:rsid w:val="00172C32"/>
    <w:rsid w:val="00180C31"/>
    <w:rsid w:val="001B78EA"/>
    <w:rsid w:val="001D5ADB"/>
    <w:rsid w:val="001F393A"/>
    <w:rsid w:val="001F43BF"/>
    <w:rsid w:val="00227EDC"/>
    <w:rsid w:val="0023799F"/>
    <w:rsid w:val="002C70BD"/>
    <w:rsid w:val="003545C7"/>
    <w:rsid w:val="00357AB7"/>
    <w:rsid w:val="003D3C18"/>
    <w:rsid w:val="003D5318"/>
    <w:rsid w:val="00472F2A"/>
    <w:rsid w:val="004D3449"/>
    <w:rsid w:val="005E3C6B"/>
    <w:rsid w:val="00643C99"/>
    <w:rsid w:val="00665AD3"/>
    <w:rsid w:val="00672BE3"/>
    <w:rsid w:val="006D7F8D"/>
    <w:rsid w:val="00733596"/>
    <w:rsid w:val="007C6936"/>
    <w:rsid w:val="008912A0"/>
    <w:rsid w:val="008C1AA9"/>
    <w:rsid w:val="008C30DD"/>
    <w:rsid w:val="009371B9"/>
    <w:rsid w:val="00955307"/>
    <w:rsid w:val="009E2470"/>
    <w:rsid w:val="00A37B54"/>
    <w:rsid w:val="00A55DBA"/>
    <w:rsid w:val="00A75E17"/>
    <w:rsid w:val="00AA25C0"/>
    <w:rsid w:val="00AC17C5"/>
    <w:rsid w:val="00AD78DF"/>
    <w:rsid w:val="00B57ADE"/>
    <w:rsid w:val="00B7478D"/>
    <w:rsid w:val="00B77684"/>
    <w:rsid w:val="00BE5F31"/>
    <w:rsid w:val="00BF6E25"/>
    <w:rsid w:val="00C07BE7"/>
    <w:rsid w:val="00C669A0"/>
    <w:rsid w:val="00CA27D6"/>
    <w:rsid w:val="00CF1F65"/>
    <w:rsid w:val="00CF3039"/>
    <w:rsid w:val="00D22433"/>
    <w:rsid w:val="00D82CE2"/>
    <w:rsid w:val="00D950C0"/>
    <w:rsid w:val="00DB3BEE"/>
    <w:rsid w:val="00DC5C83"/>
    <w:rsid w:val="00DF77E9"/>
    <w:rsid w:val="00E2138C"/>
    <w:rsid w:val="00E61FF5"/>
    <w:rsid w:val="00E63836"/>
    <w:rsid w:val="00ED6BCF"/>
    <w:rsid w:val="00F9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F6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3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799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E3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CF17F-8A61-4028-ADD6-B075AB57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2020-01-30T12:32:00Z</cp:lastPrinted>
  <dcterms:created xsi:type="dcterms:W3CDTF">2017-01-31T06:38:00Z</dcterms:created>
  <dcterms:modified xsi:type="dcterms:W3CDTF">2020-01-30T12:33:00Z</dcterms:modified>
</cp:coreProperties>
</file>